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411" w:rsidRPr="00971198" w:rsidRDefault="00E44411" w:rsidP="003E55D8">
      <w:pPr>
        <w:ind w:right="484"/>
        <w:jc w:val="center"/>
        <w:rPr>
          <w:rFonts w:ascii="ＭＳ 明朝" w:eastAsia="ＭＳ 明朝" w:hAnsi="ＭＳ 明朝"/>
          <w:b/>
          <w:bCs/>
          <w:sz w:val="26"/>
          <w:szCs w:val="26"/>
        </w:rPr>
      </w:pPr>
      <w:r w:rsidRPr="00971198">
        <w:rPr>
          <w:rFonts w:ascii="ＭＳ 明朝" w:eastAsia="ＭＳ 明朝" w:hAnsi="ＭＳ 明朝" w:hint="eastAsia"/>
          <w:b/>
          <w:bCs/>
          <w:sz w:val="26"/>
          <w:szCs w:val="26"/>
        </w:rPr>
        <w:t>日本消化器病学会関東支部キャリア支援の会</w:t>
      </w:r>
    </w:p>
    <w:p w:rsidR="00E44411" w:rsidRPr="00971198" w:rsidRDefault="00E44411" w:rsidP="003E55D8">
      <w:pPr>
        <w:wordWrap w:val="0"/>
        <w:ind w:right="484"/>
        <w:jc w:val="center"/>
        <w:rPr>
          <w:rFonts w:ascii="ＭＳ 明朝" w:eastAsia="ＭＳ 明朝" w:hAnsi="ＭＳ 明朝"/>
          <w:b/>
          <w:bCs/>
          <w:sz w:val="26"/>
          <w:szCs w:val="26"/>
        </w:rPr>
      </w:pPr>
      <w:r w:rsidRPr="00971198">
        <w:rPr>
          <w:rFonts w:ascii="ＭＳ 明朝" w:eastAsia="ＭＳ 明朝" w:hAnsi="ＭＳ 明朝" w:hint="eastAsia"/>
          <w:b/>
          <w:bCs/>
          <w:sz w:val="26"/>
          <w:szCs w:val="26"/>
        </w:rPr>
        <w:t>委員任期制導入</w:t>
      </w:r>
      <w:r w:rsidR="003E55D8" w:rsidRPr="00971198">
        <w:rPr>
          <w:rFonts w:ascii="ＭＳ 明朝" w:eastAsia="ＭＳ 明朝" w:hAnsi="ＭＳ 明朝" w:hint="eastAsia"/>
          <w:b/>
          <w:bCs/>
          <w:sz w:val="26"/>
          <w:szCs w:val="26"/>
        </w:rPr>
        <w:t>ならびに委員候補者募集のお知らせ</w:t>
      </w:r>
    </w:p>
    <w:p w:rsidR="00E44411" w:rsidRDefault="00E44411" w:rsidP="00E44411">
      <w:pPr>
        <w:wordWrap w:val="0"/>
        <w:ind w:right="484"/>
        <w:rPr>
          <w:rFonts w:ascii="ＭＳ 明朝" w:eastAsia="ＭＳ 明朝" w:hAnsi="ＭＳ 明朝"/>
          <w:sz w:val="24"/>
        </w:rPr>
      </w:pPr>
    </w:p>
    <w:p w:rsidR="00971198" w:rsidRPr="00971198" w:rsidRDefault="00971198" w:rsidP="00E44411">
      <w:pPr>
        <w:wordWrap w:val="0"/>
        <w:ind w:right="484"/>
        <w:rPr>
          <w:rFonts w:ascii="ＭＳ 明朝" w:eastAsia="ＭＳ 明朝" w:hAnsi="ＭＳ 明朝"/>
          <w:sz w:val="24"/>
        </w:rPr>
      </w:pPr>
    </w:p>
    <w:p w:rsidR="003E55D8" w:rsidRPr="00971198" w:rsidRDefault="003E55D8" w:rsidP="003E55D8">
      <w:pPr>
        <w:wordWrap w:val="0"/>
        <w:ind w:right="484" w:firstLineChars="100" w:firstLine="242"/>
        <w:rPr>
          <w:rFonts w:ascii="ＭＳ 明朝" w:eastAsia="ＭＳ 明朝" w:hAnsi="ＭＳ 明朝"/>
          <w:sz w:val="24"/>
        </w:rPr>
      </w:pPr>
      <w:r w:rsidRPr="00971198">
        <w:rPr>
          <w:rFonts w:ascii="ＭＳ 明朝" w:eastAsia="ＭＳ 明朝" w:hAnsi="ＭＳ 明朝" w:hint="eastAsia"/>
          <w:sz w:val="24"/>
        </w:rPr>
        <w:t>平素より委員の皆様におかれましては、本会の活動の充実と発展にご尽力を賜り、深く感謝申し上げます。</w:t>
      </w:r>
    </w:p>
    <w:p w:rsidR="00E44411" w:rsidRPr="00971198" w:rsidRDefault="003E55D8" w:rsidP="003E55D8">
      <w:pPr>
        <w:wordWrap w:val="0"/>
        <w:ind w:right="484" w:firstLineChars="100" w:firstLine="242"/>
        <w:rPr>
          <w:rFonts w:ascii="ＭＳ 明朝" w:eastAsia="ＭＳ 明朝" w:hAnsi="ＭＳ 明朝"/>
          <w:sz w:val="24"/>
        </w:rPr>
      </w:pPr>
      <w:r w:rsidRPr="00971198">
        <w:rPr>
          <w:rFonts w:ascii="ＭＳ 明朝" w:eastAsia="ＭＳ 明朝" w:hAnsi="ＭＳ 明朝" w:hint="eastAsia"/>
          <w:sz w:val="24"/>
        </w:rPr>
        <w:t>さて、</w:t>
      </w:r>
      <w:r w:rsidR="00E44411" w:rsidRPr="00971198">
        <w:rPr>
          <w:rFonts w:ascii="ＭＳ 明朝" w:eastAsia="ＭＳ 明朝" w:hAnsi="ＭＳ 明朝" w:hint="eastAsia"/>
          <w:sz w:val="24"/>
        </w:rPr>
        <w:t>令和</w:t>
      </w:r>
      <w:r w:rsidR="00E44411" w:rsidRPr="00971198">
        <w:rPr>
          <w:rFonts w:ascii="ＭＳ 明朝" w:eastAsia="ＭＳ 明朝" w:hAnsi="ＭＳ 明朝"/>
          <w:sz w:val="24"/>
        </w:rPr>
        <w:t>8年2月14日開催の第388回例会幹事会ならびに評議員会におきまして、キャリア支援の会の委員（委員長を含む）に任期制を導入する会則改定が承認されました。</w:t>
      </w:r>
    </w:p>
    <w:p w:rsidR="00E44411" w:rsidRPr="00971198" w:rsidRDefault="00E44411" w:rsidP="003E55D8">
      <w:pPr>
        <w:wordWrap w:val="0"/>
        <w:ind w:right="484" w:firstLineChars="100" w:firstLine="242"/>
        <w:rPr>
          <w:rFonts w:ascii="ＭＳ 明朝" w:eastAsia="ＭＳ 明朝" w:hAnsi="ＭＳ 明朝"/>
          <w:sz w:val="24"/>
        </w:rPr>
      </w:pPr>
      <w:r w:rsidRPr="00971198">
        <w:rPr>
          <w:rFonts w:ascii="ＭＳ 明朝" w:eastAsia="ＭＳ 明朝" w:hAnsi="ＭＳ 明朝" w:hint="eastAsia"/>
          <w:sz w:val="24"/>
        </w:rPr>
        <w:t>本会では、キャリア支援活動のさらなる充実と持続的発展を目的として、本制度を導入することといたしました。</w:t>
      </w:r>
      <w:r w:rsidR="008C7978">
        <w:rPr>
          <w:rFonts w:ascii="ＭＳ 明朝" w:eastAsia="ＭＳ 明朝" w:hAnsi="ＭＳ 明朝" w:hint="eastAsia"/>
          <w:sz w:val="24"/>
        </w:rPr>
        <w:t>つきましては、</w:t>
      </w:r>
      <w:r w:rsidR="003E55D8" w:rsidRPr="00971198">
        <w:rPr>
          <w:rFonts w:ascii="ＭＳ 明朝" w:eastAsia="ＭＳ 明朝" w:hAnsi="ＭＳ 明朝" w:hint="eastAsia"/>
          <w:sz w:val="24"/>
        </w:rPr>
        <w:t>自薦・他薦を問わず、</w:t>
      </w:r>
      <w:r w:rsidRPr="00971198">
        <w:rPr>
          <w:rFonts w:ascii="ＭＳ 明朝" w:eastAsia="ＭＳ 明朝" w:hAnsi="ＭＳ 明朝" w:hint="eastAsia"/>
          <w:sz w:val="24"/>
        </w:rPr>
        <w:t>内科系・外科系を含む幅広い専門領域から広く適任の先生方のご応募・ご推薦を歓迎いたします。</w:t>
      </w:r>
    </w:p>
    <w:p w:rsidR="00E44411" w:rsidRPr="00971198" w:rsidRDefault="00E44411" w:rsidP="00E44411">
      <w:pPr>
        <w:wordWrap w:val="0"/>
        <w:ind w:right="484"/>
        <w:rPr>
          <w:rFonts w:ascii="ＭＳ 明朝" w:eastAsia="ＭＳ 明朝" w:hAnsi="ＭＳ 明朝"/>
          <w:sz w:val="24"/>
        </w:rPr>
      </w:pPr>
    </w:p>
    <w:p w:rsidR="00E44411" w:rsidRPr="00971198" w:rsidRDefault="00E44411" w:rsidP="00E44411">
      <w:pPr>
        <w:wordWrap w:val="0"/>
        <w:ind w:right="484"/>
        <w:rPr>
          <w:rFonts w:ascii="ＭＳ 明朝" w:eastAsia="ＭＳ 明朝" w:hAnsi="ＭＳ 明朝"/>
          <w:sz w:val="24"/>
        </w:rPr>
      </w:pPr>
      <w:r w:rsidRPr="00971198">
        <w:rPr>
          <w:rFonts w:ascii="ＭＳ 明朝" w:eastAsia="ＭＳ 明朝" w:hAnsi="ＭＳ 明朝" w:hint="eastAsia"/>
          <w:sz w:val="24"/>
        </w:rPr>
        <w:t>キャリア支援活動の一層の発展のため、会員の皆様におかれましてはご理解とご協力を賜りますようお願い申し上げます。</w:t>
      </w:r>
    </w:p>
    <w:p w:rsidR="00971198" w:rsidRPr="00971198" w:rsidRDefault="00971198" w:rsidP="00E44411">
      <w:pPr>
        <w:wordWrap w:val="0"/>
        <w:ind w:right="484"/>
        <w:rPr>
          <w:rFonts w:ascii="ＭＳ 明朝" w:eastAsia="ＭＳ 明朝" w:hAnsi="ＭＳ 明朝"/>
          <w:sz w:val="24"/>
        </w:rPr>
      </w:pPr>
    </w:p>
    <w:p w:rsidR="00971198" w:rsidRPr="00971198" w:rsidRDefault="00971198" w:rsidP="00E44411">
      <w:pPr>
        <w:wordWrap w:val="0"/>
        <w:ind w:right="484"/>
        <w:rPr>
          <w:rFonts w:ascii="ＭＳ 明朝" w:eastAsia="ＭＳ 明朝" w:hAnsi="ＭＳ 明朝"/>
          <w:sz w:val="24"/>
        </w:rPr>
      </w:pPr>
    </w:p>
    <w:p w:rsidR="00E44411" w:rsidRPr="00971198" w:rsidRDefault="00E44411" w:rsidP="00E44411">
      <w:pPr>
        <w:pStyle w:val="a9"/>
        <w:jc w:val="right"/>
        <w:rPr>
          <w:rFonts w:ascii="ＭＳ 明朝" w:eastAsia="ＭＳ 明朝" w:hAnsi="ＭＳ 明朝"/>
          <w:szCs w:val="24"/>
        </w:rPr>
      </w:pPr>
      <w:r w:rsidRPr="00971198">
        <w:rPr>
          <w:rFonts w:ascii="ＭＳ 明朝" w:eastAsia="ＭＳ 明朝" w:hAnsi="ＭＳ 明朝" w:hint="eastAsia"/>
          <w:szCs w:val="24"/>
        </w:rPr>
        <w:t>日本消化器病学会関東支部</w:t>
      </w:r>
    </w:p>
    <w:p w:rsidR="00E44411" w:rsidRPr="00971198" w:rsidRDefault="00E44411" w:rsidP="00E44411">
      <w:pPr>
        <w:pStyle w:val="a9"/>
        <w:jc w:val="right"/>
        <w:rPr>
          <w:rFonts w:ascii="ＭＳ 明朝" w:eastAsia="ＭＳ 明朝" w:hAnsi="ＭＳ 明朝"/>
          <w:szCs w:val="24"/>
        </w:rPr>
      </w:pPr>
      <w:r w:rsidRPr="00971198">
        <w:rPr>
          <w:rFonts w:ascii="ＭＳ 明朝" w:eastAsia="ＭＳ 明朝" w:hAnsi="ＭＳ 明朝" w:hint="eastAsia"/>
          <w:szCs w:val="24"/>
        </w:rPr>
        <w:t>キャリア支援の会</w:t>
      </w:r>
    </w:p>
    <w:p w:rsidR="00E44411" w:rsidRPr="00971198" w:rsidRDefault="00E44411" w:rsidP="00E44411">
      <w:pPr>
        <w:pStyle w:val="a9"/>
        <w:jc w:val="right"/>
        <w:rPr>
          <w:rFonts w:ascii="ＭＳ 明朝" w:eastAsia="ＭＳ 明朝" w:hAnsi="ＭＳ 明朝"/>
          <w:szCs w:val="24"/>
        </w:rPr>
      </w:pPr>
      <w:r w:rsidRPr="00971198">
        <w:rPr>
          <w:rFonts w:ascii="ＭＳ 明朝" w:eastAsia="ＭＳ 明朝" w:hAnsi="ＭＳ 明朝" w:hint="eastAsia"/>
          <w:szCs w:val="24"/>
        </w:rPr>
        <w:t xml:space="preserve"> 委員長　小木曽　智美</w:t>
      </w:r>
    </w:p>
    <w:p w:rsidR="00E44411" w:rsidRPr="00971198" w:rsidRDefault="00E44411" w:rsidP="00971198">
      <w:pPr>
        <w:pStyle w:val="a9"/>
        <w:jc w:val="right"/>
        <w:rPr>
          <w:rFonts w:ascii="ＭＳ 明朝" w:eastAsia="ＭＳ 明朝" w:hAnsi="ＭＳ 明朝"/>
          <w:szCs w:val="24"/>
        </w:rPr>
      </w:pPr>
      <w:r w:rsidRPr="00971198">
        <w:rPr>
          <w:rFonts w:ascii="ＭＳ 明朝" w:eastAsia="ＭＳ 明朝" w:hAnsi="ＭＳ 明朝" w:hint="eastAsia"/>
          <w:szCs w:val="24"/>
        </w:rPr>
        <w:t xml:space="preserve">支部長　</w:t>
      </w:r>
      <w:r w:rsidRPr="00971198">
        <w:rPr>
          <w:rFonts w:ascii="ＭＳ 明朝" w:eastAsia="ＭＳ 明朝" w:hAnsi="ＭＳ 明朝" w:hint="eastAsia"/>
          <w:spacing w:val="17"/>
          <w:szCs w:val="24"/>
          <w:fitText w:val="1332" w:id="-490463232"/>
        </w:rPr>
        <w:t>立石　敬</w:t>
      </w:r>
      <w:r w:rsidRPr="00971198">
        <w:rPr>
          <w:rFonts w:ascii="ＭＳ 明朝" w:eastAsia="ＭＳ 明朝" w:hAnsi="ＭＳ 明朝" w:hint="eastAsia"/>
          <w:spacing w:val="-2"/>
          <w:szCs w:val="24"/>
          <w:fitText w:val="1332" w:id="-490463232"/>
        </w:rPr>
        <w:t>介</w:t>
      </w:r>
    </w:p>
    <w:p w:rsidR="00AA5760" w:rsidRPr="00971198" w:rsidRDefault="00AA5760" w:rsidP="00AA5760">
      <w:pPr>
        <w:pStyle w:val="a9"/>
        <w:ind w:right="222"/>
        <w:jc w:val="right"/>
        <w:rPr>
          <w:rFonts w:ascii="ＭＳ 明朝" w:eastAsia="ＭＳ 明朝" w:hAnsi="ＭＳ 明朝"/>
          <w:sz w:val="22"/>
          <w:szCs w:val="22"/>
        </w:rPr>
      </w:pPr>
    </w:p>
    <w:p w:rsidR="00E44411" w:rsidRPr="00971198" w:rsidRDefault="00E44411" w:rsidP="00E44411">
      <w:pPr>
        <w:jc w:val="right"/>
        <w:rPr>
          <w:rFonts w:ascii="ＭＳ 明朝" w:eastAsia="ＭＳ 明朝" w:hAnsi="ＭＳ 明朝"/>
          <w:sz w:val="24"/>
        </w:rPr>
      </w:pPr>
      <w:r w:rsidRPr="00971198">
        <w:rPr>
          <w:rFonts w:ascii="ＭＳ 明朝" w:eastAsia="ＭＳ 明朝" w:hAnsi="ＭＳ 明朝" w:hint="eastAsia"/>
          <w:sz w:val="24"/>
        </w:rPr>
        <w:t>事務局：〒1</w:t>
      </w:r>
      <w:r w:rsidRPr="00971198">
        <w:rPr>
          <w:rFonts w:ascii="ＭＳ 明朝" w:eastAsia="ＭＳ 明朝" w:hAnsi="ＭＳ 明朝"/>
          <w:sz w:val="24"/>
        </w:rPr>
        <w:t xml:space="preserve">81-8611 </w:t>
      </w:r>
      <w:r w:rsidRPr="00971198">
        <w:rPr>
          <w:rFonts w:ascii="ＭＳ 明朝" w:eastAsia="ＭＳ 明朝" w:hAnsi="ＭＳ 明朝" w:hint="eastAsia"/>
          <w:sz w:val="24"/>
        </w:rPr>
        <w:t>東京都三鷹市新川6</w:t>
      </w:r>
      <w:r w:rsidRPr="00971198">
        <w:rPr>
          <w:rFonts w:ascii="ＭＳ 明朝" w:eastAsia="ＭＳ 明朝" w:hAnsi="ＭＳ 明朝"/>
          <w:sz w:val="24"/>
        </w:rPr>
        <w:t>-20-2</w:t>
      </w:r>
    </w:p>
    <w:p w:rsidR="00E44411" w:rsidRPr="00971198" w:rsidRDefault="00E44411" w:rsidP="00E44411">
      <w:pPr>
        <w:jc w:val="right"/>
        <w:rPr>
          <w:rFonts w:ascii="ＭＳ 明朝" w:eastAsia="ＭＳ 明朝" w:hAnsi="ＭＳ 明朝"/>
          <w:sz w:val="22"/>
          <w:szCs w:val="22"/>
        </w:rPr>
      </w:pPr>
      <w:r w:rsidRPr="00971198">
        <w:rPr>
          <w:rFonts w:ascii="ＭＳ 明朝" w:eastAsia="ＭＳ 明朝" w:hAnsi="ＭＳ 明朝" w:hint="eastAsia"/>
          <w:sz w:val="22"/>
          <w:szCs w:val="22"/>
        </w:rPr>
        <w:t>杏林大学医学部 消化器・一般外科学教室</w:t>
      </w:r>
    </w:p>
    <w:p w:rsidR="00E44411" w:rsidRPr="00971198" w:rsidRDefault="00E44411" w:rsidP="00E44411">
      <w:pPr>
        <w:ind w:right="484" w:firstLineChars="1800" w:firstLine="4364"/>
        <w:rPr>
          <w:rFonts w:ascii="ＭＳ 明朝" w:eastAsia="ＭＳ 明朝" w:hAnsi="ＭＳ 明朝"/>
          <w:sz w:val="22"/>
          <w:szCs w:val="22"/>
        </w:rPr>
      </w:pPr>
      <w:r w:rsidRPr="00971198">
        <w:rPr>
          <w:rFonts w:ascii="ＭＳ 明朝" w:eastAsia="ＭＳ 明朝" w:hAnsi="ＭＳ 明朝" w:hint="eastAsia"/>
          <w:sz w:val="24"/>
        </w:rPr>
        <w:t>T</w:t>
      </w:r>
      <w:r w:rsidRPr="00971198">
        <w:rPr>
          <w:rFonts w:ascii="ＭＳ 明朝" w:eastAsia="ＭＳ 明朝" w:hAnsi="ＭＳ 明朝"/>
          <w:sz w:val="24"/>
        </w:rPr>
        <w:t>EL: 0422-71-5288</w:t>
      </w:r>
    </w:p>
    <w:p w:rsidR="00E44411" w:rsidRPr="00971198" w:rsidRDefault="00E44411" w:rsidP="00E44411">
      <w:pPr>
        <w:ind w:right="968" w:firstLineChars="1800" w:firstLine="4364"/>
        <w:rPr>
          <w:rFonts w:ascii="ＭＳ 明朝" w:eastAsia="ＭＳ 明朝" w:hAnsi="ＭＳ 明朝"/>
          <w:sz w:val="24"/>
        </w:rPr>
      </w:pPr>
      <w:r w:rsidRPr="00971198">
        <w:rPr>
          <w:rFonts w:ascii="ＭＳ 明朝" w:eastAsia="ＭＳ 明朝" w:hAnsi="ＭＳ 明朝" w:hint="eastAsia"/>
          <w:sz w:val="24"/>
        </w:rPr>
        <w:t>F</w:t>
      </w:r>
      <w:r w:rsidRPr="00971198">
        <w:rPr>
          <w:rFonts w:ascii="ＭＳ 明朝" w:eastAsia="ＭＳ 明朝" w:hAnsi="ＭＳ 明朝"/>
          <w:sz w:val="24"/>
        </w:rPr>
        <w:t xml:space="preserve">AX: </w:t>
      </w:r>
      <w:r w:rsidRPr="00971198">
        <w:rPr>
          <w:rFonts w:ascii="ＭＳ 明朝" w:eastAsia="ＭＳ 明朝" w:hAnsi="ＭＳ 明朝"/>
          <w:sz w:val="10"/>
          <w:szCs w:val="10"/>
        </w:rPr>
        <w:t xml:space="preserve"> </w:t>
      </w:r>
      <w:r w:rsidRPr="00971198">
        <w:rPr>
          <w:rFonts w:ascii="ＭＳ 明朝" w:eastAsia="ＭＳ 明朝" w:hAnsi="ＭＳ 明朝"/>
          <w:sz w:val="24"/>
        </w:rPr>
        <w:t>0422-47-5523</w:t>
      </w:r>
    </w:p>
    <w:p w:rsidR="00E44411" w:rsidRPr="00971198" w:rsidRDefault="00E44411" w:rsidP="00E44411">
      <w:pPr>
        <w:wordWrap w:val="0"/>
        <w:ind w:right="484" w:firstLineChars="1800" w:firstLine="4364"/>
        <w:rPr>
          <w:rFonts w:ascii="ＭＳ 明朝" w:eastAsia="ＭＳ 明朝" w:hAnsi="ＭＳ 明朝"/>
        </w:rPr>
      </w:pPr>
      <w:r w:rsidRPr="00971198">
        <w:rPr>
          <w:rFonts w:ascii="ＭＳ 明朝" w:eastAsia="ＭＳ 明朝" w:hAnsi="ＭＳ 明朝" w:hint="eastAsia"/>
          <w:sz w:val="24"/>
        </w:rPr>
        <w:t>E</w:t>
      </w:r>
      <w:r w:rsidRPr="00971198">
        <w:rPr>
          <w:rFonts w:ascii="ＭＳ 明朝" w:eastAsia="ＭＳ 明朝" w:hAnsi="ＭＳ 明朝"/>
          <w:sz w:val="24"/>
        </w:rPr>
        <w:t xml:space="preserve">-mail: </w:t>
      </w:r>
      <w:hyperlink r:id="rId7" w:history="1">
        <w:r w:rsidRPr="00971198">
          <w:rPr>
            <w:rStyle w:val="ae"/>
            <w:rFonts w:ascii="ＭＳ 明朝" w:eastAsia="ＭＳ 明朝" w:hAnsi="ＭＳ 明朝"/>
            <w:sz w:val="24"/>
          </w:rPr>
          <w:t>kanto@jsge.or.jp</w:t>
        </w:r>
      </w:hyperlink>
    </w:p>
    <w:p w:rsidR="00AA5760" w:rsidRDefault="00AA5760" w:rsidP="00AA5760">
      <w:pPr>
        <w:pStyle w:val="a9"/>
        <w:rPr>
          <w:rFonts w:ascii="ＭＳ 明朝" w:eastAsia="ＭＳ 明朝" w:hAnsi="ＭＳ 明朝"/>
          <w:sz w:val="22"/>
          <w:szCs w:val="22"/>
        </w:rPr>
      </w:pPr>
    </w:p>
    <w:p w:rsidR="00971198" w:rsidRPr="00971198" w:rsidRDefault="00971198" w:rsidP="00AA5760">
      <w:pPr>
        <w:pStyle w:val="a9"/>
        <w:rPr>
          <w:rFonts w:ascii="ＭＳ 明朝" w:eastAsia="ＭＳ 明朝" w:hAnsi="ＭＳ 明朝"/>
          <w:sz w:val="22"/>
          <w:szCs w:val="22"/>
        </w:rPr>
      </w:pPr>
    </w:p>
    <w:p w:rsidR="00AA5760" w:rsidRPr="0071490A" w:rsidRDefault="00AA5760" w:rsidP="0071490A">
      <w:pPr>
        <w:pStyle w:val="a9"/>
        <w:ind w:left="222" w:hangingChars="100" w:hanging="222"/>
        <w:rPr>
          <w:rFonts w:ascii="ＭＳ 明朝" w:eastAsia="ＭＳ 明朝" w:hAnsi="ＭＳ 明朝"/>
          <w:sz w:val="22"/>
          <w:szCs w:val="22"/>
        </w:rPr>
      </w:pPr>
      <w:r w:rsidRPr="00971198">
        <w:rPr>
          <w:rFonts w:ascii="ＭＳ 明朝" w:eastAsia="ＭＳ 明朝" w:hAnsi="ＭＳ 明朝" w:hint="eastAsia"/>
          <w:sz w:val="22"/>
          <w:szCs w:val="22"/>
        </w:rPr>
        <w:t>※委員応募・推薦書（</w:t>
      </w:r>
      <w:r w:rsidRPr="00971198">
        <w:rPr>
          <w:rFonts w:ascii="ＭＳ 明朝" w:eastAsia="ＭＳ 明朝" w:hAnsi="ＭＳ 明朝"/>
          <w:sz w:val="22"/>
          <w:szCs w:val="22"/>
        </w:rPr>
        <w:t>Word様式）はこちらよりダウンロード</w:t>
      </w:r>
      <w:r w:rsidR="0071490A">
        <w:rPr>
          <w:rFonts w:ascii="ＭＳ 明朝" w:eastAsia="ＭＳ 明朝" w:hAnsi="ＭＳ 明朝" w:hint="eastAsia"/>
          <w:sz w:val="22"/>
          <w:szCs w:val="22"/>
        </w:rPr>
        <w:t>し、</w:t>
      </w:r>
      <w:r w:rsidR="0071490A" w:rsidRPr="0071490A">
        <w:rPr>
          <w:rFonts w:ascii="ＭＳ 明朝" w:eastAsia="ＭＳ 明朝" w:hAnsi="ＭＳ 明朝" w:hint="eastAsia"/>
          <w:sz w:val="22"/>
          <w:szCs w:val="22"/>
        </w:rPr>
        <w:t>関東支部まで</w:t>
      </w:r>
      <w:r w:rsidR="0071490A">
        <w:rPr>
          <w:rFonts w:ascii="ＭＳ 明朝" w:eastAsia="ＭＳ 明朝" w:hAnsi="ＭＳ 明朝" w:hint="eastAsia"/>
          <w:sz w:val="22"/>
          <w:szCs w:val="22"/>
        </w:rPr>
        <w:t>、</w:t>
      </w:r>
      <w:r w:rsidR="0071490A" w:rsidRPr="0071490A">
        <w:rPr>
          <w:rFonts w:ascii="ＭＳ 明朝" w:eastAsia="ＭＳ 明朝" w:hAnsi="ＭＳ 明朝" w:hint="eastAsia"/>
          <w:sz w:val="22"/>
          <w:szCs w:val="22"/>
        </w:rPr>
        <w:t xml:space="preserve">　　　</w:t>
      </w:r>
      <w:r w:rsidR="0071490A" w:rsidRPr="0071490A">
        <w:rPr>
          <w:rFonts w:ascii="ＭＳ 明朝" w:eastAsia="ＭＳ 明朝" w:hAnsi="ＭＳ 明朝" w:hint="eastAsia"/>
          <w:sz w:val="22"/>
          <w:szCs w:val="22"/>
        </w:rPr>
        <w:t>E</w:t>
      </w:r>
      <w:r w:rsidR="0071490A" w:rsidRPr="0071490A">
        <w:rPr>
          <w:rFonts w:ascii="ＭＳ 明朝" w:eastAsia="ＭＳ 明朝" w:hAnsi="ＭＳ 明朝"/>
          <w:sz w:val="22"/>
          <w:szCs w:val="22"/>
        </w:rPr>
        <w:t>-mail</w:t>
      </w:r>
      <w:r w:rsidR="0071490A">
        <w:rPr>
          <w:rFonts w:ascii="ＭＳ 明朝" w:eastAsia="ＭＳ 明朝" w:hAnsi="ＭＳ 明朝" w:hint="eastAsia"/>
          <w:sz w:val="22"/>
          <w:szCs w:val="22"/>
        </w:rPr>
        <w:t>またはFAX</w:t>
      </w:r>
      <w:r w:rsidR="0071490A" w:rsidRPr="0071490A">
        <w:rPr>
          <w:rFonts w:ascii="ＭＳ 明朝" w:eastAsia="ＭＳ 明朝" w:hAnsi="ＭＳ 明朝" w:hint="eastAsia"/>
          <w:sz w:val="22"/>
          <w:szCs w:val="22"/>
        </w:rPr>
        <w:t>にてお送りください。</w:t>
      </w:r>
    </w:p>
    <w:p w:rsidR="00AA5760" w:rsidRPr="00971198" w:rsidRDefault="00971198" w:rsidP="00971198">
      <w:pPr>
        <w:pStyle w:val="a9"/>
        <w:rPr>
          <w:rFonts w:ascii="ＭＳ 明朝" w:eastAsia="ＭＳ 明朝" w:hAnsi="ＭＳ 明朝"/>
          <w:sz w:val="22"/>
          <w:szCs w:val="22"/>
        </w:rPr>
      </w:pPr>
      <w:r w:rsidRPr="00971198">
        <w:rPr>
          <w:rFonts w:ascii="ＭＳ 明朝" w:eastAsia="ＭＳ 明朝" w:hAnsi="ＭＳ 明朝" w:hint="eastAsia"/>
          <w:sz w:val="22"/>
          <w:szCs w:val="22"/>
        </w:rPr>
        <w:t>※</w:t>
      </w:r>
      <w:r w:rsidR="00AA5760" w:rsidRPr="00971198">
        <w:rPr>
          <w:rFonts w:ascii="ＭＳ 明朝" w:eastAsia="ＭＳ 明朝" w:hAnsi="ＭＳ 明朝" w:hint="eastAsia"/>
          <w:sz w:val="22"/>
          <w:szCs w:val="22"/>
        </w:rPr>
        <w:t>委員候補者の応募・推薦は随時受け付けております（自薦・他薦を問いません）。</w:t>
      </w:r>
    </w:p>
    <w:p w:rsidR="00AA5760" w:rsidRPr="00971198" w:rsidRDefault="00AA5760" w:rsidP="00971198">
      <w:pPr>
        <w:pStyle w:val="a9"/>
        <w:ind w:firstLineChars="100" w:firstLine="222"/>
        <w:rPr>
          <w:rFonts w:ascii="ＭＳ 明朝" w:eastAsia="ＭＳ 明朝" w:hAnsi="ＭＳ 明朝"/>
          <w:sz w:val="22"/>
          <w:szCs w:val="22"/>
        </w:rPr>
      </w:pPr>
      <w:r w:rsidRPr="00971198">
        <w:rPr>
          <w:rFonts w:ascii="ＭＳ 明朝" w:eastAsia="ＭＳ 明朝" w:hAnsi="ＭＳ 明朝" w:hint="eastAsia"/>
          <w:sz w:val="22"/>
          <w:szCs w:val="22"/>
        </w:rPr>
        <w:t>ただし、今年度の締め切りは令和8年3月31日といたします。</w:t>
      </w:r>
    </w:p>
    <w:p w:rsidR="00AA5760" w:rsidRPr="00971198" w:rsidRDefault="00971198" w:rsidP="00AA5760">
      <w:pPr>
        <w:pStyle w:val="a9"/>
        <w:rPr>
          <w:rFonts w:ascii="ＭＳ 明朝" w:eastAsia="ＭＳ 明朝" w:hAnsi="ＭＳ 明朝"/>
          <w:sz w:val="22"/>
          <w:szCs w:val="22"/>
        </w:rPr>
      </w:pPr>
      <w:r w:rsidRPr="00971198">
        <w:rPr>
          <w:rFonts w:ascii="ＭＳ 明朝" w:eastAsia="ＭＳ 明朝" w:hAnsi="ＭＳ 明朝" w:hint="eastAsia"/>
          <w:sz w:val="22"/>
          <w:szCs w:val="22"/>
        </w:rPr>
        <w:t>※</w:t>
      </w:r>
      <w:r w:rsidR="00AA5760" w:rsidRPr="00971198">
        <w:rPr>
          <w:rFonts w:ascii="ＭＳ 明朝" w:eastAsia="ＭＳ 明朝" w:hAnsi="ＭＳ 明朝" w:hint="eastAsia"/>
          <w:sz w:val="22"/>
          <w:szCs w:val="22"/>
        </w:rPr>
        <w:t>必要に応じて委員の増員を行う場合があります。</w:t>
      </w:r>
    </w:p>
    <w:p w:rsidR="00AA5760" w:rsidRPr="00971198" w:rsidRDefault="00AA5760" w:rsidP="00AA5760">
      <w:pPr>
        <w:wordWrap w:val="0"/>
        <w:ind w:right="484"/>
        <w:jc w:val="left"/>
        <w:rPr>
          <w:rFonts w:ascii="ＭＳ 明朝" w:eastAsia="ＭＳ 明朝" w:hAnsi="ＭＳ 明朝"/>
          <w:sz w:val="24"/>
        </w:rPr>
      </w:pPr>
    </w:p>
    <w:p w:rsidR="003E55D8" w:rsidRPr="003E55D8" w:rsidRDefault="003E55D8" w:rsidP="003E55D8">
      <w:pPr>
        <w:wordWrap w:val="0"/>
        <w:ind w:right="484"/>
        <w:rPr>
          <w:sz w:val="24"/>
        </w:rPr>
      </w:pPr>
      <w:r w:rsidRPr="003E55D8">
        <w:rPr>
          <w:rFonts w:hint="eastAsia"/>
          <w:sz w:val="24"/>
        </w:rPr>
        <w:lastRenderedPageBreak/>
        <w:t>【日本消化器病学会関東支部キャリア支援の会</w:t>
      </w:r>
      <w:r w:rsidRPr="003E55D8">
        <w:rPr>
          <w:sz w:val="24"/>
        </w:rPr>
        <w:t xml:space="preserve"> 委員応募・推薦書】</w:t>
      </w:r>
    </w:p>
    <w:p w:rsidR="003E55D8" w:rsidRPr="003E55D8" w:rsidRDefault="003E55D8" w:rsidP="003E55D8">
      <w:pPr>
        <w:wordWrap w:val="0"/>
        <w:ind w:right="484"/>
        <w:rPr>
          <w:sz w:val="24"/>
        </w:rPr>
      </w:pPr>
    </w:p>
    <w:p w:rsidR="003E55D8" w:rsidRPr="003E55D8" w:rsidRDefault="003E55D8" w:rsidP="003E55D8">
      <w:pPr>
        <w:wordWrap w:val="0"/>
        <w:ind w:right="484"/>
        <w:rPr>
          <w:sz w:val="24"/>
        </w:rPr>
      </w:pPr>
      <w:r>
        <w:rPr>
          <w:rFonts w:hint="eastAsia"/>
          <w:sz w:val="24"/>
        </w:rPr>
        <w:t>候補者</w:t>
      </w:r>
      <w:r w:rsidRPr="003E55D8">
        <w:rPr>
          <w:rFonts w:hint="eastAsia"/>
          <w:sz w:val="24"/>
        </w:rPr>
        <w:t>氏名</w:t>
      </w:r>
    </w:p>
    <w:p w:rsidR="003E55D8" w:rsidRPr="003E55D8" w:rsidRDefault="003E55D8" w:rsidP="003E55D8">
      <w:pPr>
        <w:wordWrap w:val="0"/>
        <w:ind w:right="484"/>
        <w:rPr>
          <w:sz w:val="24"/>
        </w:rPr>
      </w:pPr>
      <w:r w:rsidRPr="003E55D8">
        <w:rPr>
          <w:rFonts w:hint="eastAsia"/>
          <w:sz w:val="24"/>
        </w:rPr>
        <w:t>所属・職位</w:t>
      </w:r>
    </w:p>
    <w:p w:rsidR="003E55D8" w:rsidRPr="003E55D8" w:rsidRDefault="003E55D8" w:rsidP="003E55D8">
      <w:pPr>
        <w:wordWrap w:val="0"/>
        <w:ind w:right="484"/>
        <w:rPr>
          <w:sz w:val="24"/>
        </w:rPr>
      </w:pPr>
      <w:r w:rsidRPr="003E55D8">
        <w:rPr>
          <w:rFonts w:hint="eastAsia"/>
          <w:sz w:val="24"/>
        </w:rPr>
        <w:t>専門領域</w:t>
      </w:r>
    </w:p>
    <w:p w:rsidR="003E55D8" w:rsidRPr="003E55D8" w:rsidRDefault="003E55D8" w:rsidP="003E55D8">
      <w:pPr>
        <w:wordWrap w:val="0"/>
        <w:ind w:right="484"/>
        <w:rPr>
          <w:sz w:val="24"/>
        </w:rPr>
      </w:pPr>
      <w:r w:rsidRPr="003E55D8">
        <w:rPr>
          <w:rFonts w:hint="eastAsia"/>
          <w:sz w:val="24"/>
        </w:rPr>
        <w:t>連絡先（メール）</w:t>
      </w:r>
    </w:p>
    <w:p w:rsidR="003E55D8" w:rsidRPr="003E55D8" w:rsidRDefault="003E55D8" w:rsidP="003E55D8">
      <w:pPr>
        <w:wordWrap w:val="0"/>
        <w:ind w:right="484"/>
        <w:rPr>
          <w:sz w:val="24"/>
        </w:rPr>
      </w:pPr>
      <w:r w:rsidRPr="003E55D8">
        <w:rPr>
          <w:rFonts w:hint="eastAsia"/>
          <w:sz w:val="24"/>
        </w:rPr>
        <w:t>推薦区分（いずれかに〇）</w:t>
      </w:r>
    </w:p>
    <w:p w:rsidR="003E55D8" w:rsidRPr="00FD1C4C" w:rsidRDefault="003E55D8" w:rsidP="00FD1C4C">
      <w:pPr>
        <w:pStyle w:val="af0"/>
        <w:numPr>
          <w:ilvl w:val="0"/>
          <w:numId w:val="1"/>
        </w:numPr>
        <w:wordWrap w:val="0"/>
        <w:ind w:leftChars="0" w:right="484"/>
        <w:rPr>
          <w:sz w:val="24"/>
        </w:rPr>
      </w:pPr>
      <w:r w:rsidRPr="00FD1C4C">
        <w:rPr>
          <w:rFonts w:hint="eastAsia"/>
          <w:sz w:val="24"/>
        </w:rPr>
        <w:t>自薦</w:t>
      </w:r>
    </w:p>
    <w:p w:rsidR="00E44411" w:rsidRDefault="003E55D8" w:rsidP="00FD1C4C">
      <w:pPr>
        <w:pStyle w:val="af0"/>
        <w:numPr>
          <w:ilvl w:val="0"/>
          <w:numId w:val="1"/>
        </w:numPr>
        <w:wordWrap w:val="0"/>
        <w:ind w:leftChars="0" w:right="484"/>
        <w:rPr>
          <w:sz w:val="24"/>
        </w:rPr>
      </w:pPr>
      <w:r w:rsidRPr="00FD1C4C">
        <w:rPr>
          <w:rFonts w:hint="eastAsia"/>
          <w:sz w:val="24"/>
        </w:rPr>
        <w:t>他薦（推薦者名：　　　　、所属　　　　　、職位　　　　）</w:t>
      </w:r>
    </w:p>
    <w:p w:rsidR="0071490A" w:rsidRDefault="0071490A" w:rsidP="0071490A">
      <w:pPr>
        <w:wordWrap w:val="0"/>
        <w:ind w:right="484"/>
        <w:rPr>
          <w:sz w:val="24"/>
        </w:rPr>
      </w:pPr>
    </w:p>
    <w:p w:rsidR="0071490A" w:rsidRDefault="0071490A" w:rsidP="0071490A">
      <w:pPr>
        <w:wordWrap w:val="0"/>
        <w:ind w:right="484"/>
        <w:rPr>
          <w:sz w:val="24"/>
        </w:rPr>
      </w:pPr>
    </w:p>
    <w:sectPr w:rsidR="0071490A" w:rsidSect="00B11BB3">
      <w:type w:val="continuous"/>
      <w:pgSz w:w="11900" w:h="16840"/>
      <w:pgMar w:top="1985" w:right="1701" w:bottom="1701" w:left="1701" w:header="851" w:footer="992" w:gutter="0"/>
      <w:cols w:space="425"/>
      <w:docGrid w:type="linesAndChars" w:linePitch="360" w:charSpace="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00E" w:rsidRDefault="0050700E" w:rsidP="008C0F0D">
      <w:r>
        <w:separator/>
      </w:r>
    </w:p>
  </w:endnote>
  <w:endnote w:type="continuationSeparator" w:id="0">
    <w:p w:rsidR="0050700E" w:rsidRDefault="0050700E" w:rsidP="008C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Osaka">
    <w:panose1 w:val="020B0600000000000000"/>
    <w:charset w:val="80"/>
    <w:family w:val="swiss"/>
    <w:pitch w:val="variable"/>
    <w:sig w:usb0="00000001" w:usb1="08070000" w:usb2="00000010" w:usb3="00000000" w:csb0="00020093"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00E" w:rsidRDefault="0050700E" w:rsidP="008C0F0D">
      <w:r>
        <w:separator/>
      </w:r>
    </w:p>
  </w:footnote>
  <w:footnote w:type="continuationSeparator" w:id="0">
    <w:p w:rsidR="0050700E" w:rsidRDefault="0050700E" w:rsidP="008C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F15"/>
    <w:multiLevelType w:val="hybridMultilevel"/>
    <w:tmpl w:val="E340919E"/>
    <w:lvl w:ilvl="0" w:tplc="04090001">
      <w:start w:val="1"/>
      <w:numFmt w:val="bullet"/>
      <w:lvlText w:val=""/>
      <w:lvlJc w:val="left"/>
      <w:pPr>
        <w:ind w:left="682" w:hanging="440"/>
      </w:pPr>
      <w:rPr>
        <w:rFonts w:ascii="Wingdings" w:hAnsi="Wingdings" w:hint="default"/>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num w:numId="1" w16cid:durableId="128538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EF"/>
    <w:rsid w:val="00055AEE"/>
    <w:rsid w:val="0008749E"/>
    <w:rsid w:val="000A166B"/>
    <w:rsid w:val="00151E9A"/>
    <w:rsid w:val="003766EF"/>
    <w:rsid w:val="003E55D8"/>
    <w:rsid w:val="0050700E"/>
    <w:rsid w:val="00517702"/>
    <w:rsid w:val="006D0706"/>
    <w:rsid w:val="006F6EF2"/>
    <w:rsid w:val="0071490A"/>
    <w:rsid w:val="00731209"/>
    <w:rsid w:val="00786B25"/>
    <w:rsid w:val="007D02C0"/>
    <w:rsid w:val="007D4584"/>
    <w:rsid w:val="007E3B67"/>
    <w:rsid w:val="007E5344"/>
    <w:rsid w:val="007F729C"/>
    <w:rsid w:val="0086719A"/>
    <w:rsid w:val="008B697D"/>
    <w:rsid w:val="008C0F0D"/>
    <w:rsid w:val="008C7978"/>
    <w:rsid w:val="00933FCA"/>
    <w:rsid w:val="00971198"/>
    <w:rsid w:val="00AA5760"/>
    <w:rsid w:val="00B11BB3"/>
    <w:rsid w:val="00B358B5"/>
    <w:rsid w:val="00B61FD8"/>
    <w:rsid w:val="00BD6FAC"/>
    <w:rsid w:val="00C47C12"/>
    <w:rsid w:val="00CC4627"/>
    <w:rsid w:val="00D41940"/>
    <w:rsid w:val="00E11B08"/>
    <w:rsid w:val="00E44411"/>
    <w:rsid w:val="00ED4C50"/>
    <w:rsid w:val="00F312A3"/>
    <w:rsid w:val="00FD14D5"/>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DB02E"/>
  <w15:chartTrackingRefBased/>
  <w15:docId w15:val="{4589C8FC-2ECB-6249-A772-2B6E4917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766EF"/>
  </w:style>
  <w:style w:type="character" w:customStyle="1" w:styleId="a4">
    <w:name w:val="挨拶文 (文字)"/>
    <w:basedOn w:val="a0"/>
    <w:link w:val="a3"/>
    <w:uiPriority w:val="99"/>
    <w:rsid w:val="003766EF"/>
  </w:style>
  <w:style w:type="paragraph" w:styleId="a5">
    <w:name w:val="Closing"/>
    <w:basedOn w:val="a"/>
    <w:link w:val="a6"/>
    <w:uiPriority w:val="99"/>
    <w:unhideWhenUsed/>
    <w:rsid w:val="003766EF"/>
    <w:pPr>
      <w:jc w:val="right"/>
    </w:pPr>
  </w:style>
  <w:style w:type="character" w:customStyle="1" w:styleId="a6">
    <w:name w:val="結語 (文字)"/>
    <w:basedOn w:val="a0"/>
    <w:link w:val="a5"/>
    <w:uiPriority w:val="99"/>
    <w:rsid w:val="003766EF"/>
  </w:style>
  <w:style w:type="paragraph" w:styleId="a7">
    <w:name w:val="Date"/>
    <w:basedOn w:val="a"/>
    <w:next w:val="a"/>
    <w:link w:val="a8"/>
    <w:uiPriority w:val="99"/>
    <w:semiHidden/>
    <w:unhideWhenUsed/>
    <w:rsid w:val="003766EF"/>
  </w:style>
  <w:style w:type="character" w:customStyle="1" w:styleId="a8">
    <w:name w:val="日付 (文字)"/>
    <w:basedOn w:val="a0"/>
    <w:link w:val="a7"/>
    <w:uiPriority w:val="99"/>
    <w:semiHidden/>
    <w:rsid w:val="003766EF"/>
  </w:style>
  <w:style w:type="paragraph" w:customStyle="1" w:styleId="a9">
    <w:name w:val="省略時設定"/>
    <w:rsid w:val="007D02C0"/>
    <w:pPr>
      <w:widowControl w:val="0"/>
      <w:autoSpaceDE w:val="0"/>
      <w:autoSpaceDN w:val="0"/>
      <w:adjustRightInd w:val="0"/>
      <w:spacing w:line="340" w:lineRule="atLeast"/>
    </w:pPr>
    <w:rPr>
      <w:rFonts w:ascii="Osaka" w:eastAsia="Osaka" w:hAnsi="Times New Roman" w:cs="Times New Roman"/>
      <w:noProof/>
      <w:color w:val="000000"/>
      <w:kern w:val="0"/>
      <w:sz w:val="24"/>
      <w:szCs w:val="20"/>
    </w:rPr>
  </w:style>
  <w:style w:type="paragraph" w:styleId="Web">
    <w:name w:val="Normal (Web)"/>
    <w:basedOn w:val="a"/>
    <w:uiPriority w:val="99"/>
    <w:unhideWhenUsed/>
    <w:rsid w:val="007D02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sselectedend">
    <w:name w:val="isselectedend"/>
    <w:basedOn w:val="a"/>
    <w:rsid w:val="00055A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header"/>
    <w:basedOn w:val="a"/>
    <w:link w:val="ab"/>
    <w:uiPriority w:val="99"/>
    <w:unhideWhenUsed/>
    <w:rsid w:val="008C0F0D"/>
    <w:pPr>
      <w:tabs>
        <w:tab w:val="center" w:pos="4252"/>
        <w:tab w:val="right" w:pos="8504"/>
      </w:tabs>
      <w:snapToGrid w:val="0"/>
    </w:pPr>
  </w:style>
  <w:style w:type="character" w:customStyle="1" w:styleId="ab">
    <w:name w:val="ヘッダー (文字)"/>
    <w:basedOn w:val="a0"/>
    <w:link w:val="aa"/>
    <w:uiPriority w:val="99"/>
    <w:rsid w:val="008C0F0D"/>
  </w:style>
  <w:style w:type="paragraph" w:styleId="ac">
    <w:name w:val="footer"/>
    <w:basedOn w:val="a"/>
    <w:link w:val="ad"/>
    <w:uiPriority w:val="99"/>
    <w:unhideWhenUsed/>
    <w:rsid w:val="008C0F0D"/>
    <w:pPr>
      <w:tabs>
        <w:tab w:val="center" w:pos="4252"/>
        <w:tab w:val="right" w:pos="8504"/>
      </w:tabs>
      <w:snapToGrid w:val="0"/>
    </w:pPr>
  </w:style>
  <w:style w:type="character" w:customStyle="1" w:styleId="ad">
    <w:name w:val="フッター (文字)"/>
    <w:basedOn w:val="a0"/>
    <w:link w:val="ac"/>
    <w:uiPriority w:val="99"/>
    <w:rsid w:val="008C0F0D"/>
  </w:style>
  <w:style w:type="character" w:styleId="ae">
    <w:name w:val="Hyperlink"/>
    <w:basedOn w:val="a0"/>
    <w:uiPriority w:val="99"/>
    <w:unhideWhenUsed/>
    <w:rsid w:val="00E44411"/>
    <w:rPr>
      <w:color w:val="0563C1" w:themeColor="hyperlink"/>
      <w:u w:val="single"/>
    </w:rPr>
  </w:style>
  <w:style w:type="character" w:styleId="af">
    <w:name w:val="Unresolved Mention"/>
    <w:basedOn w:val="a0"/>
    <w:uiPriority w:val="99"/>
    <w:semiHidden/>
    <w:unhideWhenUsed/>
    <w:rsid w:val="00E44411"/>
    <w:rPr>
      <w:color w:val="605E5C"/>
      <w:shd w:val="clear" w:color="auto" w:fill="E1DFDD"/>
    </w:rPr>
  </w:style>
  <w:style w:type="paragraph" w:styleId="af0">
    <w:name w:val="List Paragraph"/>
    <w:basedOn w:val="a"/>
    <w:uiPriority w:val="34"/>
    <w:qFormat/>
    <w:rsid w:val="00FD1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28914">
      <w:bodyDiv w:val="1"/>
      <w:marLeft w:val="0"/>
      <w:marRight w:val="0"/>
      <w:marTop w:val="0"/>
      <w:marBottom w:val="0"/>
      <w:divBdr>
        <w:top w:val="none" w:sz="0" w:space="0" w:color="auto"/>
        <w:left w:val="none" w:sz="0" w:space="0" w:color="auto"/>
        <w:bottom w:val="none" w:sz="0" w:space="0" w:color="auto"/>
        <w:right w:val="none" w:sz="0" w:space="0" w:color="auto"/>
      </w:divBdr>
    </w:div>
    <w:div w:id="870994971">
      <w:bodyDiv w:val="1"/>
      <w:marLeft w:val="0"/>
      <w:marRight w:val="0"/>
      <w:marTop w:val="0"/>
      <w:marBottom w:val="0"/>
      <w:divBdr>
        <w:top w:val="none" w:sz="0" w:space="0" w:color="auto"/>
        <w:left w:val="none" w:sz="0" w:space="0" w:color="auto"/>
        <w:bottom w:val="none" w:sz="0" w:space="0" w:color="auto"/>
        <w:right w:val="none" w:sz="0" w:space="0" w:color="auto"/>
      </w:divBdr>
      <w:divsChild>
        <w:div w:id="1589463610">
          <w:marLeft w:val="0"/>
          <w:marRight w:val="0"/>
          <w:marTop w:val="0"/>
          <w:marBottom w:val="0"/>
          <w:divBdr>
            <w:top w:val="none" w:sz="0" w:space="0" w:color="auto"/>
            <w:left w:val="none" w:sz="0" w:space="0" w:color="auto"/>
            <w:bottom w:val="none" w:sz="0" w:space="0" w:color="auto"/>
            <w:right w:val="none" w:sz="0" w:space="0" w:color="auto"/>
          </w:divBdr>
          <w:divsChild>
            <w:div w:id="269699286">
              <w:marLeft w:val="0"/>
              <w:marRight w:val="0"/>
              <w:marTop w:val="0"/>
              <w:marBottom w:val="0"/>
              <w:divBdr>
                <w:top w:val="none" w:sz="0" w:space="0" w:color="auto"/>
                <w:left w:val="none" w:sz="0" w:space="0" w:color="auto"/>
                <w:bottom w:val="none" w:sz="0" w:space="0" w:color="auto"/>
                <w:right w:val="none" w:sz="0" w:space="0" w:color="auto"/>
              </w:divBdr>
              <w:divsChild>
                <w:div w:id="10018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to@jsg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紫</dc:creator>
  <cp:keywords/>
  <dc:description/>
  <cp:lastModifiedBy>笠井 紫</cp:lastModifiedBy>
  <cp:revision>2</cp:revision>
  <cp:lastPrinted>2026-02-24T01:36:00Z</cp:lastPrinted>
  <dcterms:created xsi:type="dcterms:W3CDTF">2026-03-02T03:57:00Z</dcterms:created>
  <dcterms:modified xsi:type="dcterms:W3CDTF">2026-03-02T03:57:00Z</dcterms:modified>
</cp:coreProperties>
</file>